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03F3F" w14:textId="0CC9BB4A" w:rsidR="0010150C" w:rsidRPr="0010150C" w:rsidRDefault="0010150C" w:rsidP="0010150C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5"/>
        <w:gridCol w:w="6022"/>
      </w:tblGrid>
      <w:tr w:rsidR="0010150C" w:rsidRPr="0010150C" w14:paraId="5FB3024E" w14:textId="77777777" w:rsidTr="00705D3A">
        <w:trPr>
          <w:tblCellSpacing w:w="0" w:type="dxa"/>
        </w:trPr>
        <w:tc>
          <w:tcPr>
            <w:tcW w:w="1850" w:type="pct"/>
            <w:shd w:val="clear" w:color="auto" w:fill="FFFFFF"/>
            <w:hideMark/>
          </w:tcPr>
          <w:p w14:paraId="05A151F9" w14:textId="77777777" w:rsidR="006C3697" w:rsidRDefault="006C3697" w:rsidP="006C3697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ỦY BAN NHÂN DÂN</w:t>
            </w:r>
          </w:p>
          <w:p w14:paraId="66E75117" w14:textId="6C767195" w:rsidR="0010150C" w:rsidRPr="0010150C" w:rsidRDefault="006C3697" w:rsidP="006C3697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XÃ CÁT TIÊN</w:t>
            </w:r>
            <w:r w:rsidR="0010150C" w:rsidRPr="00101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</w:p>
        </w:tc>
        <w:tc>
          <w:tcPr>
            <w:tcW w:w="3100" w:type="pct"/>
            <w:shd w:val="clear" w:color="auto" w:fill="FFFFFF"/>
            <w:hideMark/>
          </w:tcPr>
          <w:p w14:paraId="531ECD33" w14:textId="16F06049" w:rsidR="0010150C" w:rsidRPr="0010150C" w:rsidRDefault="0010150C" w:rsidP="001015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01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  <w:r w:rsidRPr="00101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Độc lập - Tự do - Hạnh phúc</w:t>
            </w:r>
            <w:r w:rsidRPr="00101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</w:p>
        </w:tc>
      </w:tr>
      <w:tr w:rsidR="0010150C" w:rsidRPr="0010150C" w14:paraId="31ED3E1E" w14:textId="77777777" w:rsidTr="00705D3A">
        <w:trPr>
          <w:tblCellSpacing w:w="0" w:type="dxa"/>
        </w:trPr>
        <w:tc>
          <w:tcPr>
            <w:tcW w:w="1850" w:type="pct"/>
            <w:shd w:val="clear" w:color="auto" w:fill="FFFFFF"/>
            <w:hideMark/>
          </w:tcPr>
          <w:p w14:paraId="716C4FF0" w14:textId="5793E551" w:rsidR="0010150C" w:rsidRPr="0010150C" w:rsidRDefault="006C3697" w:rsidP="001015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D139E1" wp14:editId="72A8D25B">
                      <wp:simplePos x="0" y="0"/>
                      <wp:positionH relativeFrom="column">
                        <wp:posOffset>804672</wp:posOffset>
                      </wp:positionH>
                      <wp:positionV relativeFrom="paragraph">
                        <wp:posOffset>19888</wp:posOffset>
                      </wp:positionV>
                      <wp:extent cx="680314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031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EB7F400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35pt,1.55pt" to="116.9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10150C" w:rsidRPr="001015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00" w:type="pct"/>
            <w:shd w:val="clear" w:color="auto" w:fill="FFFFFF"/>
            <w:hideMark/>
          </w:tcPr>
          <w:p w14:paraId="63438FB7" w14:textId="4BF1FBEA" w:rsidR="0010150C" w:rsidRPr="0010150C" w:rsidRDefault="006C3697" w:rsidP="006C369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2B15DE" wp14:editId="0080BAED">
                      <wp:simplePos x="0" y="0"/>
                      <wp:positionH relativeFrom="column">
                        <wp:posOffset>894409</wp:posOffset>
                      </wp:positionH>
                      <wp:positionV relativeFrom="paragraph">
                        <wp:posOffset>5258</wp:posOffset>
                      </wp:positionV>
                      <wp:extent cx="1945843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584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5B74A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45pt,.4pt" to="223.6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Cát Tiên</w:t>
            </w:r>
            <w:r w:rsidR="0010150C" w:rsidRPr="0010150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, ngày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       </w:t>
            </w:r>
            <w:r w:rsidR="0010150C" w:rsidRPr="0010150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tháng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3 </w:t>
            </w:r>
            <w:r w:rsidR="0010150C" w:rsidRPr="0010150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2026</w:t>
            </w:r>
          </w:p>
        </w:tc>
      </w:tr>
    </w:tbl>
    <w:p w14:paraId="1C309143" w14:textId="3BC030EC" w:rsidR="0010150C" w:rsidRPr="0010150C" w:rsidRDefault="0010150C" w:rsidP="00705D3A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0150C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10150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PHIẾU LẤY Ý KIẾN CỬ TRI</w:t>
      </w:r>
    </w:p>
    <w:p w14:paraId="3E7D42BA" w14:textId="77777777" w:rsidR="00705D3A" w:rsidRDefault="0010150C" w:rsidP="006C369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50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Về </w:t>
      </w:r>
      <w:r w:rsidR="006C36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nội dung phương án </w:t>
      </w:r>
      <w:r w:rsidR="006C3697">
        <w:rPr>
          <w:rFonts w:ascii="Times New Roman" w:hAnsi="Times New Roman" w:cs="Times New Roman"/>
          <w:b/>
          <w:sz w:val="28"/>
          <w:szCs w:val="28"/>
        </w:rPr>
        <w:t xml:space="preserve">Huy động hộ gia đình tham gia </w:t>
      </w:r>
    </w:p>
    <w:p w14:paraId="19690E6C" w14:textId="77777777" w:rsidR="00CC6FB9" w:rsidRDefault="006C3697" w:rsidP="00705D3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đóng góp tiền để thực hiện công tác quản lý nghĩa trang</w:t>
      </w:r>
      <w:r w:rsidR="00CC6FB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E417742" w14:textId="6E5B0F56" w:rsidR="0010150C" w:rsidRPr="000E77F5" w:rsidRDefault="006C3697" w:rsidP="00CC6FB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trên địa bàn xã Cát Tiên giai đoạn 2026</w:t>
      </w:r>
      <w:r w:rsidRPr="00FA7093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2030</w:t>
      </w:r>
    </w:p>
    <w:p w14:paraId="3492987F" w14:textId="312C48BD" w:rsidR="00705D3A" w:rsidRDefault="00CC6FB9" w:rsidP="000E77F5">
      <w:pPr>
        <w:shd w:val="clear" w:color="auto" w:fill="FFFFFF"/>
        <w:spacing w:before="240" w:after="120" w:line="234" w:lineRule="atLeast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28A6B9" wp14:editId="6AB8EFA7">
                <wp:simplePos x="0" y="0"/>
                <wp:positionH relativeFrom="column">
                  <wp:posOffset>2121205</wp:posOffset>
                </wp:positionH>
                <wp:positionV relativeFrom="paragraph">
                  <wp:posOffset>26035</wp:posOffset>
                </wp:positionV>
                <wp:extent cx="1880007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00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EE2724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pt,2.05pt" to="315.0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  <w:r w:rsidR="00705D3A" w:rsidRPr="00705D3A">
        <w:rPr>
          <w:rFonts w:ascii="Times New Roman" w:hAnsi="Times New Roman"/>
          <w:sz w:val="28"/>
          <w:szCs w:val="28"/>
        </w:rPr>
        <w:t xml:space="preserve">Để đảm bảo tính phù hợp của phương án và thực hiện nghiêm Luật thực hiện dân chủ ở cơ sở, Ủy ban nhân dân xã </w:t>
      </w:r>
      <w:r w:rsidR="00705D3A">
        <w:rPr>
          <w:rFonts w:ascii="Times New Roman" w:hAnsi="Times New Roman"/>
          <w:sz w:val="28"/>
          <w:szCs w:val="28"/>
        </w:rPr>
        <w:t xml:space="preserve">tổ chức lấy ý kiến của nhân dân </w:t>
      </w:r>
      <w:r w:rsidR="00705D3A" w:rsidRPr="00705D3A">
        <w:rPr>
          <w:rFonts w:ascii="Times New Roman" w:hAnsi="Times New Roman"/>
          <w:color w:val="000000"/>
          <w:sz w:val="28"/>
          <w:szCs w:val="28"/>
        </w:rPr>
        <w:t>về nội dung của phương án h</w:t>
      </w:r>
      <w:r w:rsidR="00705D3A" w:rsidRPr="00705D3A">
        <w:rPr>
          <w:rFonts w:ascii="Times New Roman" w:hAnsi="Times New Roman" w:cs="Times New Roman"/>
          <w:color w:val="000000"/>
          <w:sz w:val="28"/>
          <w:szCs w:val="28"/>
        </w:rPr>
        <w:t>uy động hộ gia đình tham gia đóng góp tiền để thực hiện công tác quản lý nghĩa trang trên địa bàn xã Cát Tiên giai đoạn 2026-2030</w:t>
      </w:r>
      <w:r w:rsidR="00705D3A" w:rsidRPr="00705D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5D3A" w:rsidRPr="00705D3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(thời gian tổ chức lấy ý kiến từ ngày 20/3/2026 đến hết ngày 31/3/2026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).</w:t>
      </w:r>
      <w:r w:rsidR="00705D3A" w:rsidRPr="0010150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="00043DE9" w:rsidRPr="00043DE9">
        <w:rPr>
          <w:rFonts w:ascii="Times New Roman" w:hAnsi="Times New Roman"/>
          <w:color w:val="000000"/>
          <w:sz w:val="28"/>
          <w:szCs w:val="28"/>
        </w:rPr>
        <w:t>Đối tượng</w:t>
      </w:r>
      <w:r w:rsidR="00043DE9" w:rsidRPr="00043DE9">
        <w:rPr>
          <w:rFonts w:ascii="Times New Roman" w:hAnsi="Times New Roman"/>
          <w:color w:val="000000"/>
          <w:sz w:val="28"/>
          <w:szCs w:val="28"/>
        </w:rPr>
        <w:t xml:space="preserve"> lấy ý kiến</w:t>
      </w:r>
      <w:r w:rsidR="00043DE9" w:rsidRPr="00043DE9">
        <w:rPr>
          <w:rFonts w:ascii="Times New Roman" w:hAnsi="Times New Roman"/>
          <w:color w:val="000000"/>
          <w:sz w:val="28"/>
          <w:szCs w:val="28"/>
        </w:rPr>
        <w:t xml:space="preserve">: Các hộ gia đình cư trú trên địa bàn xã </w:t>
      </w:r>
      <w:r w:rsidR="00043DE9" w:rsidRPr="00043DE9">
        <w:rPr>
          <w:rFonts w:ascii="Times New Roman" w:hAnsi="Times New Roman"/>
          <w:i/>
          <w:iCs/>
          <w:color w:val="000000"/>
          <w:sz w:val="28"/>
          <w:szCs w:val="28"/>
        </w:rPr>
        <w:t>(trừ hộ nghèo, cận nghèo)</w:t>
      </w:r>
      <w:r w:rsidR="00043DE9" w:rsidRPr="00043DE9">
        <w:rPr>
          <w:rFonts w:ascii="Times New Roman" w:hAnsi="Times New Roman"/>
          <w:i/>
          <w:iCs/>
          <w:color w:val="000000"/>
          <w:sz w:val="28"/>
          <w:szCs w:val="28"/>
        </w:rPr>
        <w:t>.</w:t>
      </w:r>
      <w:r w:rsidR="00043DE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C075C">
        <w:rPr>
          <w:rFonts w:ascii="Times New Roman" w:hAnsi="Times New Roman"/>
          <w:color w:val="000000"/>
          <w:sz w:val="28"/>
          <w:szCs w:val="28"/>
        </w:rPr>
        <w:t xml:space="preserve">Nội dung lấy ý kiến trọng tâm: </w:t>
      </w:r>
      <w:r w:rsidR="00043DE9" w:rsidRPr="00DC075C">
        <w:rPr>
          <w:rFonts w:ascii="Times New Roman" w:hAnsi="Times New Roman"/>
          <w:b/>
          <w:bCs/>
          <w:i/>
          <w:iCs/>
          <w:sz w:val="28"/>
          <w:szCs w:val="28"/>
        </w:rPr>
        <w:t xml:space="preserve">Mức vận động </w:t>
      </w:r>
      <w:r w:rsidR="00043DE9" w:rsidRPr="00DC075C">
        <w:rPr>
          <w:rFonts w:ascii="Times New Roman" w:hAnsi="Times New Roman"/>
          <w:b/>
          <w:bCs/>
          <w:i/>
          <w:iCs/>
          <w:sz w:val="28"/>
          <w:szCs w:val="28"/>
        </w:rPr>
        <w:t xml:space="preserve">đóng góp </w:t>
      </w:r>
      <w:r w:rsidR="00043DE9" w:rsidRPr="00DC075C">
        <w:rPr>
          <w:rFonts w:ascii="Times New Roman" w:hAnsi="Times New Roman"/>
          <w:b/>
          <w:bCs/>
          <w:i/>
          <w:iCs/>
          <w:sz w:val="28"/>
          <w:szCs w:val="28"/>
        </w:rPr>
        <w:t>dự kiến: 40.000 đồng/hộ/năm</w:t>
      </w:r>
      <w:r w:rsidR="00043DE9" w:rsidRPr="00DC075C">
        <w:rPr>
          <w:rFonts w:ascii="Times New Roman" w:hAnsi="Times New Roman"/>
          <w:b/>
          <w:bCs/>
          <w:i/>
          <w:iCs/>
          <w:sz w:val="28"/>
          <w:szCs w:val="28"/>
        </w:rPr>
        <w:t>.</w:t>
      </w:r>
    </w:p>
    <w:tbl>
      <w:tblPr>
        <w:tblW w:w="5096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"/>
        <w:gridCol w:w="1999"/>
        <w:gridCol w:w="1559"/>
        <w:gridCol w:w="1018"/>
        <w:gridCol w:w="1457"/>
        <w:gridCol w:w="1706"/>
        <w:gridCol w:w="1504"/>
      </w:tblGrid>
      <w:tr w:rsidR="00EB4D52" w:rsidRPr="0010150C" w14:paraId="206821D6" w14:textId="77777777" w:rsidTr="00CC6FB9">
        <w:trPr>
          <w:tblCellSpacing w:w="0" w:type="dxa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A69B58" w14:textId="77777777" w:rsidR="00B54314" w:rsidRPr="0010150C" w:rsidRDefault="00B54314" w:rsidP="001015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01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A24D15" w14:textId="77777777" w:rsidR="00B54314" w:rsidRPr="0010150C" w:rsidRDefault="00B54314" w:rsidP="001015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01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Tên người đại diện Hộ gia đình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73F31C" w14:textId="65088F42" w:rsidR="00B54314" w:rsidRPr="0010150C" w:rsidRDefault="00B54314" w:rsidP="001015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01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Địa chỉ</w:t>
            </w:r>
            <w:r w:rsidR="000E7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(Thôn, Buôn)</w:t>
            </w:r>
          </w:p>
        </w:tc>
        <w:tc>
          <w:tcPr>
            <w:tcW w:w="21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A753A8" w14:textId="6A740832" w:rsidR="00B54314" w:rsidRPr="0010150C" w:rsidRDefault="00B54314" w:rsidP="001015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 DUNG PHƯƠNG ÁN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833A81" w14:textId="56BCE4EE" w:rsidR="00B54314" w:rsidRPr="0010150C" w:rsidRDefault="00B54314" w:rsidP="001015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01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Ký tên</w:t>
            </w:r>
          </w:p>
        </w:tc>
      </w:tr>
      <w:tr w:rsidR="00CC6FB9" w:rsidRPr="0010150C" w14:paraId="146FCFB4" w14:textId="77777777" w:rsidTr="00CC6FB9">
        <w:trPr>
          <w:tblCellSpacing w:w="0" w:type="dxa"/>
          <w:jc w:val="center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E6C058" w14:textId="7D807253" w:rsidR="006E7203" w:rsidRPr="0010150C" w:rsidRDefault="006E7203" w:rsidP="001015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015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0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6DD341" w14:textId="77777777" w:rsidR="006E7203" w:rsidRPr="0010150C" w:rsidRDefault="006E7203" w:rsidP="001015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015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4E0B93" w14:textId="77777777" w:rsidR="006E7203" w:rsidRPr="0010150C" w:rsidRDefault="006E7203" w:rsidP="001015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015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1EF1A0" w14:textId="77777777" w:rsidR="006E7203" w:rsidRPr="009E16F1" w:rsidRDefault="006E7203" w:rsidP="001015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E16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Đồng ý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285E32" w14:textId="3C1979F2" w:rsidR="006E7203" w:rsidRPr="009E16F1" w:rsidRDefault="006E7203" w:rsidP="001015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E16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Đồng ý nhưng đề nghị điều chỉnh nội dung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F151C" w14:textId="57D395ED" w:rsidR="006E7203" w:rsidRPr="009E16F1" w:rsidRDefault="006E7203" w:rsidP="001015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E16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đồng ý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4580EC" w14:textId="59411BA9" w:rsidR="006E7203" w:rsidRPr="0010150C" w:rsidRDefault="006E7203" w:rsidP="001015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015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CC6FB9" w:rsidRPr="0010150C" w14:paraId="36C414FA" w14:textId="77777777" w:rsidTr="00CC6FB9">
        <w:trPr>
          <w:tblCellSpacing w:w="0" w:type="dxa"/>
          <w:jc w:val="center"/>
        </w:trPr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9FE4A" w14:textId="35E84910" w:rsidR="006E7203" w:rsidRPr="0010150C" w:rsidRDefault="006E7203" w:rsidP="001015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D6571" w14:textId="77777777" w:rsidR="006E7203" w:rsidRPr="0010150C" w:rsidRDefault="006E7203" w:rsidP="001015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9685C" w14:textId="77777777" w:rsidR="006E7203" w:rsidRPr="0010150C" w:rsidRDefault="006E7203" w:rsidP="001015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54FC4" w14:textId="77777777" w:rsidR="006E7203" w:rsidRPr="0010150C" w:rsidRDefault="006E7203" w:rsidP="001015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21CA7A" w14:textId="77777777" w:rsidR="006E7203" w:rsidRDefault="006E7203" w:rsidP="001015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16D9C" w14:textId="77777777" w:rsidR="006E7203" w:rsidRPr="0010150C" w:rsidRDefault="006E7203" w:rsidP="001015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6B17E" w14:textId="77777777" w:rsidR="006E7203" w:rsidRPr="0010150C" w:rsidRDefault="006E7203" w:rsidP="001015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57D1D4A0" w14:textId="59D2393A" w:rsidR="009E16F1" w:rsidRDefault="000E77F5" w:rsidP="0010150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="009E16F1">
        <w:rPr>
          <w:rFonts w:ascii="Times New Roman" w:eastAsia="Times New Roman" w:hAnsi="Times New Roman" w:cs="Times New Roman"/>
          <w:color w:val="000000"/>
          <w:sz w:val="26"/>
          <w:szCs w:val="26"/>
        </w:rPr>
        <w:t>Lý do không đồng ý phương án: 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</w:t>
      </w:r>
    </w:p>
    <w:p w14:paraId="5A17E02D" w14:textId="6C480546" w:rsidR="000E77F5" w:rsidRDefault="000E77F5" w:rsidP="0010150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</w:t>
      </w:r>
      <w:r w:rsidR="00CC6FB9"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</w:p>
    <w:p w14:paraId="03BCE600" w14:textId="446E809A" w:rsidR="005B4858" w:rsidRDefault="000E77F5" w:rsidP="005B48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……………………………………………………………………………………………...</w:t>
      </w:r>
    </w:p>
    <w:p w14:paraId="763F7CE6" w14:textId="77777777" w:rsidR="005B4858" w:rsidRDefault="00CC6FB9" w:rsidP="005B48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="005B4858">
        <w:rPr>
          <w:rFonts w:ascii="Times New Roman" w:eastAsia="Times New Roman" w:hAnsi="Times New Roman" w:cs="Times New Roman"/>
          <w:color w:val="000000"/>
          <w:sz w:val="26"/>
          <w:szCs w:val="26"/>
        </w:rPr>
        <w:t>Nội dung góp ý, điều chỉnh phương án: ………………………………………………………………………………………………</w:t>
      </w:r>
    </w:p>
    <w:p w14:paraId="4019223D" w14:textId="70005B78" w:rsidR="00CC6FB9" w:rsidRDefault="005B4858" w:rsidP="0010150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……………………………………………………………………………………………...</w:t>
      </w:r>
    </w:p>
    <w:p w14:paraId="2FE06350" w14:textId="1DE632AC" w:rsidR="0010150C" w:rsidRPr="0010150C" w:rsidRDefault="000E77F5" w:rsidP="0010150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="0010150C" w:rsidRPr="0010150C">
        <w:rPr>
          <w:rFonts w:ascii="Times New Roman" w:eastAsia="Times New Roman" w:hAnsi="Times New Roman" w:cs="Times New Roman"/>
          <w:color w:val="000000"/>
          <w:sz w:val="26"/>
          <w:szCs w:val="26"/>
        </w:rPr>
        <w:t>Ý kiến khác (nếu có): 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......</w:t>
      </w:r>
    </w:p>
    <w:p w14:paraId="4E4EB420" w14:textId="77777777" w:rsidR="0010150C" w:rsidRPr="0010150C" w:rsidRDefault="0010150C" w:rsidP="0010150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0150C">
        <w:rPr>
          <w:rFonts w:ascii="Times New Roman" w:eastAsia="Times New Roman" w:hAnsi="Times New Roman" w:cs="Times New Roman"/>
          <w:color w:val="000000"/>
          <w:sz w:val="26"/>
          <w:szCs w:val="26"/>
        </w:rPr>
        <w:t>(Lưu ý:</w:t>
      </w:r>
    </w:p>
    <w:p w14:paraId="3C611514" w14:textId="77777777" w:rsidR="0010150C" w:rsidRPr="0010150C" w:rsidRDefault="0010150C" w:rsidP="0010150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0150C">
        <w:rPr>
          <w:rFonts w:ascii="Times New Roman" w:eastAsia="Times New Roman" w:hAnsi="Times New Roman" w:cs="Times New Roman"/>
          <w:color w:val="000000"/>
          <w:sz w:val="26"/>
          <w:szCs w:val="26"/>
        </w:rPr>
        <w:t>1. Phiếu dùng cho đại diện hộ gia đình</w:t>
      </w:r>
    </w:p>
    <w:p w14:paraId="737277DB" w14:textId="5E486DB5" w:rsidR="0010150C" w:rsidRDefault="0010150C" w:rsidP="009E16F1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0150C">
        <w:rPr>
          <w:rFonts w:ascii="Times New Roman" w:eastAsia="Times New Roman" w:hAnsi="Times New Roman" w:cs="Times New Roman"/>
          <w:color w:val="000000"/>
          <w:sz w:val="26"/>
          <w:szCs w:val="26"/>
        </w:rPr>
        <w:t>2. Nếu đồng ý thì đánh dấu “x” vào ô đồng ý, nếu không đồng ý thì đánh dấu “x” vào ô không đồng ý, nếu không đánh dấu hoặc đánh dấu vào cả 02 ô không đồng ý và đồng ý là phiếu không hợp lệ.</w:t>
      </w:r>
    </w:p>
    <w:p w14:paraId="1BA5A9D3" w14:textId="2115A397" w:rsidR="005B4858" w:rsidRPr="005B4858" w:rsidRDefault="009E2AF0" w:rsidP="009E2AF0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* </w:t>
      </w:r>
      <w:r w:rsidR="005B485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Mẫu phiếu phải đóng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con dấu của Ủy ban nhân dân xã Cát Tiên *</w:t>
      </w:r>
    </w:p>
    <w:p w14:paraId="3AAC59EE" w14:textId="77777777" w:rsidR="00D96326" w:rsidRPr="0010150C" w:rsidRDefault="00D96326" w:rsidP="0010150C">
      <w:pPr>
        <w:rPr>
          <w:rFonts w:ascii="Times New Roman" w:hAnsi="Times New Roman" w:cs="Times New Roman"/>
          <w:sz w:val="26"/>
          <w:szCs w:val="26"/>
        </w:rPr>
      </w:pPr>
    </w:p>
    <w:sectPr w:rsidR="00D96326" w:rsidRPr="0010150C" w:rsidSect="000E77F5">
      <w:pgSz w:w="12240" w:h="15840"/>
      <w:pgMar w:top="284" w:right="118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50C"/>
    <w:rsid w:val="00043DE9"/>
    <w:rsid w:val="000E77F5"/>
    <w:rsid w:val="0010150C"/>
    <w:rsid w:val="001A5F76"/>
    <w:rsid w:val="005B4858"/>
    <w:rsid w:val="006C3697"/>
    <w:rsid w:val="006E7203"/>
    <w:rsid w:val="00705D3A"/>
    <w:rsid w:val="00737A56"/>
    <w:rsid w:val="009E16F1"/>
    <w:rsid w:val="009E2AF0"/>
    <w:rsid w:val="00B54314"/>
    <w:rsid w:val="00CC6FB9"/>
    <w:rsid w:val="00D96326"/>
    <w:rsid w:val="00DC075C"/>
    <w:rsid w:val="00EB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9EE1E6"/>
  <w15:chartTrackingRefBased/>
  <w15:docId w15:val="{3B84F9A4-C6FB-4119-BF45-69BC33437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1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6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18</cp:revision>
  <dcterms:created xsi:type="dcterms:W3CDTF">2026-03-20T02:51:00Z</dcterms:created>
  <dcterms:modified xsi:type="dcterms:W3CDTF">2026-03-20T03:10:00Z</dcterms:modified>
</cp:coreProperties>
</file>